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699230EF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49DB743" w14:textId="77777777" w:rsidR="00ED3333" w:rsidRPr="00ED3333" w:rsidRDefault="0042485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C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318C2C74" w14:textId="77777777" w:rsidR="00ED3333" w:rsidRPr="00ED3333" w:rsidRDefault="0042485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Zachování stávajících stromů (LB)</w:t>
            </w:r>
          </w:p>
        </w:tc>
      </w:tr>
      <w:tr w:rsidR="002F650F" w14:paraId="539FF871" w14:textId="77777777" w:rsidTr="002F650F">
        <w:tc>
          <w:tcPr>
            <w:tcW w:w="1384" w:type="dxa"/>
          </w:tcPr>
          <w:p w14:paraId="286C3604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5A60EE39" w14:textId="77777777" w:rsidR="002F650F" w:rsidRDefault="00424858" w:rsidP="002F650F">
            <w:r>
              <w:t>C</w:t>
            </w:r>
            <w:r w:rsidRPr="00113E1A">
              <w:t xml:space="preserve"> (</w:t>
            </w:r>
            <w:r>
              <w:t>od mostu „U jatek“ po „krnovský Manchester“</w:t>
            </w:r>
            <w:r w:rsidRPr="00113E1A">
              <w:t>)</w:t>
            </w:r>
          </w:p>
        </w:tc>
      </w:tr>
    </w:tbl>
    <w:p w14:paraId="3B0AEAEE" w14:textId="77777777" w:rsidR="00BE0FEB" w:rsidRDefault="00BE0FEB">
      <w:pPr>
        <w:pStyle w:val="Bntext"/>
      </w:pPr>
    </w:p>
    <w:p w14:paraId="2CE38B2C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05EE13D" w14:textId="77777777" w:rsidR="002F650F" w:rsidRPr="003D096B" w:rsidRDefault="00F1129F" w:rsidP="00F1129F">
      <w:pPr>
        <w:pStyle w:val="Bntext"/>
        <w:rPr>
          <w:i/>
          <w:iCs/>
        </w:rPr>
      </w:pPr>
      <w:r w:rsidRPr="003D096B">
        <w:rPr>
          <w:i/>
          <w:iCs/>
        </w:rPr>
        <w:t xml:space="preserve">Stávající stromy rostou na svahu nad bermou a vytvářejí cenný krajinářský i ekologický prvek. Je nutné je zachovat nebo nahradit keřovými vrbami, které bude možné pravidelně seřezávat.  </w:t>
      </w:r>
    </w:p>
    <w:p w14:paraId="42F3BB39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1B626049" w14:textId="77777777" w:rsidR="00150A42" w:rsidRPr="00BE7489" w:rsidRDefault="00150A42" w:rsidP="00150A42">
      <w:r w:rsidRPr="00BE7489">
        <w:t>Námět v souladu s</w:t>
      </w:r>
      <w:r>
        <w:t> </w:t>
      </w:r>
      <w:r w:rsidRPr="00BE7489">
        <w:t>ÚP</w:t>
      </w:r>
      <w:r>
        <w:t>.</w:t>
      </w:r>
      <w:r w:rsidRPr="00F55FC6">
        <w:rPr>
          <w:color w:val="FF0000"/>
        </w:rPr>
        <w:t xml:space="preserve"> </w:t>
      </w:r>
      <w:r w:rsidRPr="00BE7489">
        <w:t xml:space="preserve">Koridory vodní a </w:t>
      </w:r>
      <w:proofErr w:type="gramStart"/>
      <w:r w:rsidRPr="00BE7489">
        <w:t>vodohospodářské - KW</w:t>
      </w:r>
      <w:proofErr w:type="gramEnd"/>
      <w:r w:rsidRPr="00BE7489">
        <w:t>-026</w:t>
      </w:r>
    </w:p>
    <w:p w14:paraId="28149D8C" w14:textId="77777777" w:rsidR="00150A42" w:rsidRPr="006812A3" w:rsidRDefault="00150A42" w:rsidP="00150A42">
      <w:r w:rsidRPr="00BE7489">
        <w:t xml:space="preserve">Zábory, majetkoprávní vypořádání – pozemek </w:t>
      </w:r>
      <w:r>
        <w:t>PO</w:t>
      </w:r>
      <w:r w:rsidR="006812A3">
        <w:t>.</w:t>
      </w:r>
    </w:p>
    <w:p w14:paraId="39ECD336" w14:textId="77777777" w:rsidR="00150A42" w:rsidRPr="006812A3" w:rsidRDefault="00150A42" w:rsidP="00150A42">
      <w:pPr>
        <w:pStyle w:val="Bntext"/>
      </w:pPr>
      <w:r w:rsidRPr="00472060">
        <w:t>Nejsou kolize s infrastrukturou</w:t>
      </w:r>
      <w:r w:rsidRPr="006812A3">
        <w:t xml:space="preserve">. </w:t>
      </w:r>
    </w:p>
    <w:p w14:paraId="4D6F7FCE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986DCB9" w14:textId="77777777" w:rsidR="006F5B61" w:rsidRDefault="006F5B61" w:rsidP="006F5B61">
      <w:pPr>
        <w:pStyle w:val="Bntext"/>
      </w:pPr>
      <w:r>
        <w:t>Řešení je uvedeno na přílohách studie: zpráva A str. 2</w:t>
      </w:r>
      <w:r w:rsidR="000548F8">
        <w:t>4</w:t>
      </w:r>
      <w:r>
        <w:t>, situace B.04c.</w:t>
      </w:r>
    </w:p>
    <w:p w14:paraId="55CE8BB5" w14:textId="77777777" w:rsidR="001B43DD" w:rsidRDefault="002A1CB3" w:rsidP="001B43DD">
      <w:pPr>
        <w:pStyle w:val="Bntext"/>
      </w:pPr>
      <w:r>
        <w:t>Souvisí s opatřením C.0</w:t>
      </w:r>
      <w:r w:rsidR="00B90F01">
        <w:t>2</w:t>
      </w:r>
      <w:r>
        <w:t>.</w:t>
      </w:r>
      <w:r w:rsidR="001B43DD">
        <w:t xml:space="preserve"> </w:t>
      </w:r>
    </w:p>
    <w:p w14:paraId="6FD28B2C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B3210D1" w14:textId="77777777" w:rsidR="006812A3" w:rsidRDefault="00B90F01" w:rsidP="00C0029C">
      <w:pPr>
        <w:pStyle w:val="Bntext"/>
      </w:pPr>
      <w:r>
        <w:t>Lze zachovat zdravé stromy, které se nachází v horní části svahu</w:t>
      </w:r>
      <w:r w:rsidR="002A1CB3">
        <w:t xml:space="preserve">, </w:t>
      </w:r>
      <w:r>
        <w:t xml:space="preserve">kde </w:t>
      </w:r>
      <w:r w:rsidR="007F5BFD">
        <w:t xml:space="preserve">zásah do průtočného profilu při návrhovém průtoku </w:t>
      </w:r>
      <w:r w:rsidR="006812A3">
        <w:t xml:space="preserve">a vliv na kapacitu </w:t>
      </w:r>
      <w:r w:rsidR="004F3EA1">
        <w:t>bude</w:t>
      </w:r>
      <w:r w:rsidR="007F5BFD">
        <w:t xml:space="preserve"> minimální</w:t>
      </w:r>
      <w:r w:rsidRPr="00B90F01">
        <w:t xml:space="preserve"> </w:t>
      </w:r>
      <w:r>
        <w:t>Je třeba posoudit zdravotní stav stromů, aby se při poškození nestal</w:t>
      </w:r>
      <w:r w:rsidR="006812A3">
        <w:t>y</w:t>
      </w:r>
      <w:r>
        <w:t xml:space="preserve"> překážkou v průtoku.</w:t>
      </w:r>
      <w:r w:rsidR="00C0029C">
        <w:t xml:space="preserve"> </w:t>
      </w:r>
    </w:p>
    <w:p w14:paraId="4ABC0940" w14:textId="77777777" w:rsidR="006812A3" w:rsidRDefault="00B90F01" w:rsidP="00C0029C">
      <w:pPr>
        <w:pStyle w:val="Bntext"/>
      </w:pPr>
      <w:r>
        <w:t>Stromy nad břehovou hranou by tvořily překážku v rekreační trase</w:t>
      </w:r>
      <w:r w:rsidR="00C0029C">
        <w:t xml:space="preserve"> C.02</w:t>
      </w:r>
      <w:r>
        <w:t xml:space="preserve">. </w:t>
      </w:r>
    </w:p>
    <w:p w14:paraId="2ABBC8AC" w14:textId="77777777" w:rsidR="00ED3333" w:rsidRDefault="00FD6379" w:rsidP="00C0029C">
      <w:pPr>
        <w:pStyle w:val="Bntext"/>
      </w:pPr>
      <w:r>
        <w:t>Z hlediska realizace stavby</w:t>
      </w:r>
      <w:r w:rsidR="00C0029C">
        <w:t xml:space="preserve"> ochranných zídek </w:t>
      </w:r>
      <w:r w:rsidR="00117424">
        <w:t>jsou</w:t>
      </w:r>
      <w:r w:rsidR="00F82FE5">
        <w:t xml:space="preserve"> stromy</w:t>
      </w:r>
      <w:r w:rsidR="00C0029C">
        <w:t xml:space="preserve"> v horní části svahu</w:t>
      </w:r>
      <w:r w:rsidR="00117424">
        <w:t xml:space="preserve"> </w:t>
      </w:r>
      <w:r w:rsidR="0032509A">
        <w:t xml:space="preserve">přípustné </w:t>
      </w:r>
      <w:r w:rsidR="00117424">
        <w:t>(</w:t>
      </w:r>
      <w:proofErr w:type="spellStart"/>
      <w:r w:rsidR="00117424">
        <w:t>vzdál</w:t>
      </w:r>
      <w:proofErr w:type="spellEnd"/>
      <w:r w:rsidR="00117424">
        <w:t>. od zídky větší než 3,0 m).</w:t>
      </w:r>
      <w:r w:rsidR="00F82FE5">
        <w:t xml:space="preserve"> </w:t>
      </w:r>
      <w:r w:rsidR="001B43DD">
        <w:t>Požadavek na zachování stávajících dřevin částečně koliduje s návrhem rampy v rámci opatření</w:t>
      </w:r>
      <w:r w:rsidR="0032509A">
        <w:t xml:space="preserve"> </w:t>
      </w:r>
      <w:r w:rsidR="001B43DD">
        <w:t>C.02.</w:t>
      </w:r>
    </w:p>
    <w:p w14:paraId="010E41F5" w14:textId="77777777" w:rsidR="0032509A" w:rsidRDefault="0032509A" w:rsidP="00C0029C">
      <w:pPr>
        <w:pStyle w:val="Bntext"/>
      </w:pPr>
    </w:p>
    <w:p w14:paraId="1B0514D2" w14:textId="77777777" w:rsidR="00315885" w:rsidRDefault="00315885" w:rsidP="00C0029C">
      <w:pPr>
        <w:pStyle w:val="Bntext"/>
      </w:pPr>
      <w:r>
        <w:rPr>
          <w:noProof/>
        </w:rPr>
        <w:drawing>
          <wp:inline distT="0" distB="0" distL="0" distR="0" wp14:anchorId="284B8345" wp14:editId="73F7B6D2">
            <wp:extent cx="5295205" cy="2565400"/>
            <wp:effectExtent l="0" t="0" r="1270" b="6350"/>
            <wp:docPr id="1" name="Obrázek 1" descr="Obsah obrázku tráva, strom, exteriér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1229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7" t="17999" b="10696"/>
                    <a:stretch/>
                  </pic:blipFill>
                  <pic:spPr bwMode="auto">
                    <a:xfrm>
                      <a:off x="0" y="0"/>
                      <a:ext cx="5326584" cy="25806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FC7457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C07E77C" w14:textId="77777777" w:rsidR="00ED3333" w:rsidRPr="00ED3333" w:rsidRDefault="00C508A1" w:rsidP="00ED3333">
      <w:pPr>
        <w:pStyle w:val="Bntext"/>
      </w:pPr>
      <w:r>
        <w:t>Mírně negativní.</w:t>
      </w:r>
      <w:r w:rsidR="0099339A">
        <w:t xml:space="preserve"> Částečné ponechání stromů se předpokládalo.</w:t>
      </w:r>
    </w:p>
    <w:p w14:paraId="0648793F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560250E" w14:textId="77777777" w:rsidR="001615B7" w:rsidRDefault="001615B7" w:rsidP="002F650F">
      <w:r>
        <w:t>Zachovat</w:t>
      </w:r>
      <w:r w:rsidR="004F3EA1">
        <w:t xml:space="preserve"> stromy v dobrém stavu</w:t>
      </w:r>
      <w:r w:rsidR="00117424">
        <w:t xml:space="preserve"> při břehové hraně v horní části svahu</w:t>
      </w:r>
      <w:r w:rsidR="004F3EA1">
        <w:t>. Doplnit vykácené stromy novou výsadbou v horní části svahu.</w:t>
      </w:r>
    </w:p>
    <w:p w14:paraId="747A4247" w14:textId="77777777" w:rsidR="00C051F7" w:rsidRDefault="00C051F7" w:rsidP="002F650F">
      <w:r>
        <w:lastRenderedPageBreak/>
        <w:t xml:space="preserve">Nutno vyřešit vztah mezi rekreační trasou C.02 </w:t>
      </w:r>
      <w:r w:rsidR="00EF0B69">
        <w:t xml:space="preserve">zachováním stávajících dřevin </w:t>
      </w:r>
      <w:r>
        <w:t xml:space="preserve">a </w:t>
      </w:r>
      <w:r w:rsidR="00EF0B69">
        <w:t xml:space="preserve">případnou doplňkovou </w:t>
      </w:r>
      <w:r>
        <w:t>výsadbou.</w:t>
      </w:r>
    </w:p>
    <w:p w14:paraId="114DA6D7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2649D6">
        <w:t>a PPO</w:t>
      </w:r>
    </w:p>
    <w:p w14:paraId="6B06421F" w14:textId="77777777" w:rsidR="00C508A1" w:rsidRPr="00ED3333" w:rsidRDefault="00C508A1" w:rsidP="00C508A1">
      <w:pPr>
        <w:pStyle w:val="Bntext"/>
      </w:pPr>
      <w:r>
        <w:t xml:space="preserve">Zvýšené nároky na údržbu, zachytávání </w:t>
      </w:r>
      <w:proofErr w:type="spellStart"/>
      <w:r w:rsidR="00FD6379">
        <w:t>spláví</w:t>
      </w:r>
      <w:proofErr w:type="spellEnd"/>
      <w:r>
        <w:t xml:space="preserve"> a riziko vyvrácení za povodní a vytvoření překážky v</w:t>
      </w:r>
      <w:r w:rsidR="00EF0B69">
        <w:t> </w:t>
      </w:r>
      <w:r>
        <w:t>toku</w:t>
      </w:r>
      <w:r w:rsidR="00EF0B69">
        <w:t>, zejména</w:t>
      </w:r>
      <w:r w:rsidR="006812A3">
        <w:t xml:space="preserve"> na mostech</w:t>
      </w:r>
      <w:r>
        <w:t xml:space="preserve">. Nutnost </w:t>
      </w:r>
      <w:r w:rsidR="006812A3">
        <w:t xml:space="preserve">průběžné </w:t>
      </w:r>
      <w:r>
        <w:t xml:space="preserve">údržby s ohledem na zachování komunikačních tras a bezpečnosti osob a majetku. </w:t>
      </w:r>
    </w:p>
    <w:p w14:paraId="6A238C0E" w14:textId="77777777" w:rsidR="002F650F" w:rsidRDefault="007A41FB" w:rsidP="00DA6A67">
      <w:pPr>
        <w:pStyle w:val="NadpisC"/>
      </w:pPr>
      <w:r>
        <w:t>8</w:t>
      </w:r>
      <w:r>
        <w:tab/>
      </w:r>
      <w:r w:rsidR="004C2C40">
        <w:t>S</w:t>
      </w:r>
      <w:r w:rsidR="002F650F">
        <w:t xml:space="preserve">tanovisko </w:t>
      </w:r>
      <w:r w:rsidR="00DA6A67">
        <w:t>investora PPO</w:t>
      </w:r>
    </w:p>
    <w:p w14:paraId="70C0EB65" w14:textId="77777777" w:rsidR="006F5B61" w:rsidRDefault="0032509A" w:rsidP="006F5B61">
      <w:bookmarkStart w:id="0" w:name="_Hlk43196165"/>
      <w:r>
        <w:t>P</w:t>
      </w:r>
      <w:r w:rsidR="00EE041E">
        <w:t xml:space="preserve">ovodí </w:t>
      </w:r>
      <w:r>
        <w:t>O</w:t>
      </w:r>
      <w:r w:rsidR="00EE041E">
        <w:t>dry</w:t>
      </w:r>
      <w:r>
        <w:t xml:space="preserve"> s</w:t>
      </w:r>
      <w:r w:rsidR="006F5B61">
        <w:t>ouhlasí se začleněním a provedením</w:t>
      </w:r>
      <w:r w:rsidR="002A3ADC">
        <w:t xml:space="preserve"> za předpokladu adaptace námětu a zajištění odborného sledování zdravotního stavu dřevin</w:t>
      </w:r>
      <w:r w:rsidR="00EF0B69">
        <w:t>, které zajistí město Krnov</w:t>
      </w:r>
      <w:r w:rsidR="006F5B61">
        <w:t>.</w:t>
      </w:r>
      <w:bookmarkEnd w:id="0"/>
      <w:r w:rsidR="006F5B61">
        <w:t xml:space="preserve"> </w:t>
      </w:r>
    </w:p>
    <w:p w14:paraId="34137AA0" w14:textId="77777777" w:rsidR="00EF0B69" w:rsidRDefault="00EF0B69" w:rsidP="006F5B61">
      <w:bookmarkStart w:id="1" w:name="_Hlk41986257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2" w:name="_Hlk41990626"/>
      <w:r w:rsidRPr="00B90B01">
        <w:t>– součást PPO</w:t>
      </w:r>
      <w:bookmarkEnd w:id="2"/>
      <w:r>
        <w:t>.</w:t>
      </w:r>
      <w:bookmarkEnd w:id="1"/>
    </w:p>
    <w:p w14:paraId="6A542C8E" w14:textId="77777777" w:rsidR="002F650F" w:rsidRDefault="00DD6DD7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A3E3B06" w14:textId="77777777" w:rsidR="00117424" w:rsidRDefault="00117424" w:rsidP="00117424">
      <w:r>
        <w:t xml:space="preserve">Případné doplnění výsadeb </w:t>
      </w:r>
      <w:r w:rsidR="00C051F7">
        <w:t>bude zařazeno</w:t>
      </w:r>
      <w:r w:rsidR="006812A3">
        <w:t xml:space="preserve"> do</w:t>
      </w:r>
      <w:r>
        <w:t xml:space="preserve"> SO 090.61.1 Náhradní výsadby</w:t>
      </w:r>
      <w:r w:rsidR="00C051F7">
        <w:t xml:space="preserve"> a bude financováno jako jejich součást z prostředků investora PPO</w:t>
      </w:r>
      <w:r>
        <w:t>.</w:t>
      </w:r>
    </w:p>
    <w:p w14:paraId="006B1D31" w14:textId="4F50D193" w:rsidR="00117424" w:rsidRDefault="00117424" w:rsidP="00117424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74"/>
      </w:tblGrid>
      <w:tr w:rsidR="006E3C24" w:rsidRPr="00ED5BBD" w14:paraId="1FD43F7E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2E82B5D" w14:textId="77777777" w:rsidR="006E3C24" w:rsidRPr="00ED5BBD" w:rsidRDefault="006E3C2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3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6E3C24" w:rsidRPr="00ED5BBD" w14:paraId="45313176" w14:textId="77777777" w:rsidTr="00BC25DC">
        <w:tc>
          <w:tcPr>
            <w:tcW w:w="9062" w:type="dxa"/>
            <w:hideMark/>
          </w:tcPr>
          <w:p w14:paraId="57CF842B" w14:textId="59E1CEA7" w:rsidR="006E3C24" w:rsidRDefault="006E3C24" w:rsidP="006E3C24">
            <w:pPr>
              <w:pStyle w:val="Bntext"/>
              <w:rPr>
                <w:color w:val="FF0000"/>
                <w:szCs w:val="20"/>
              </w:rPr>
            </w:pPr>
            <w:r w:rsidRPr="00672309">
              <w:rPr>
                <w:color w:val="FF0000"/>
                <w:szCs w:val="20"/>
              </w:rPr>
              <w:t>Souhlasíme se stanoviskem</w:t>
            </w:r>
            <w:r>
              <w:rPr>
                <w:color w:val="FF0000"/>
                <w:szCs w:val="20"/>
              </w:rPr>
              <w:t xml:space="preserve"> + ř</w:t>
            </w:r>
            <w:r>
              <w:rPr>
                <w:color w:val="FF0000"/>
                <w:szCs w:val="20"/>
              </w:rPr>
              <w:t>ešit v koordinaci s C.02</w:t>
            </w:r>
          </w:p>
          <w:p w14:paraId="5737D387" w14:textId="77777777" w:rsidR="006E3C24" w:rsidRDefault="006E3C24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13BABFB5" w14:textId="77777777" w:rsidR="006E3C24" w:rsidRDefault="006E3C24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6F15653E" wp14:editId="75F8A1C3">
                  <wp:extent cx="5625195" cy="4762500"/>
                  <wp:effectExtent l="0" t="0" r="0" b="0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55998" cy="47885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E59382D" w14:textId="77777777" w:rsidR="006E3C24" w:rsidRPr="003C652C" w:rsidRDefault="006E3C24" w:rsidP="00BC25DC">
            <w:pPr>
              <w:pStyle w:val="Bntext"/>
              <w:jc w:val="left"/>
            </w:pPr>
          </w:p>
          <w:p w14:paraId="3FCD03BE" w14:textId="77777777" w:rsidR="006E3C24" w:rsidRPr="00ED5BBD" w:rsidRDefault="006E3C2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715715B" w14:textId="77777777" w:rsidR="006E3C24" w:rsidRPr="00ED5BBD" w:rsidRDefault="006E3C2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CAA8806" w14:textId="77777777" w:rsidR="006E3C24" w:rsidRPr="00ED5BBD" w:rsidRDefault="006E3C2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6E3C24" w:rsidRPr="00ED5BBD" w14:paraId="2F5BC806" w14:textId="77777777" w:rsidTr="00BC25DC">
        <w:tc>
          <w:tcPr>
            <w:tcW w:w="9062" w:type="dxa"/>
            <w:shd w:val="clear" w:color="auto" w:fill="auto"/>
          </w:tcPr>
          <w:p w14:paraId="0B434932" w14:textId="77777777" w:rsidR="006E3C24" w:rsidRPr="00ED5BBD" w:rsidRDefault="006E3C2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</w:tbl>
    <w:p w14:paraId="1D7595CF" w14:textId="77777777" w:rsidR="006E3C24" w:rsidRDefault="006E3C24" w:rsidP="00112617">
      <w:pPr>
        <w:pStyle w:val="NadpisC"/>
        <w:rPr>
          <w:color w:val="FF0000"/>
        </w:rPr>
      </w:pPr>
    </w:p>
    <w:p w14:paraId="1D8F24B8" w14:textId="77777777" w:rsidR="001A5278" w:rsidRDefault="001A5278" w:rsidP="00112617">
      <w:pPr>
        <w:pStyle w:val="Bntext"/>
        <w:rPr>
          <w:color w:val="FF0000"/>
          <w:szCs w:val="20"/>
        </w:rPr>
      </w:pPr>
    </w:p>
    <w:p w14:paraId="6A84CAA4" w14:textId="77777777" w:rsidR="00112617" w:rsidRPr="00117424" w:rsidRDefault="00112617" w:rsidP="00117424">
      <w:pPr>
        <w:pStyle w:val="Bntext"/>
      </w:pPr>
    </w:p>
    <w:sectPr w:rsidR="00112617" w:rsidRPr="00117424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99F7B8" w14:textId="77777777" w:rsidR="0050113F" w:rsidRDefault="0050113F">
      <w:r>
        <w:separator/>
      </w:r>
    </w:p>
  </w:endnote>
  <w:endnote w:type="continuationSeparator" w:id="0">
    <w:p w14:paraId="38D37FEE" w14:textId="77777777" w:rsidR="0050113F" w:rsidRDefault="005011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7742244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47E35509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75AAEBAF" w14:textId="77777777">
      <w:tc>
        <w:tcPr>
          <w:tcW w:w="4605" w:type="dxa"/>
          <w:tcBorders>
            <w:top w:val="single" w:sz="4" w:space="0" w:color="auto"/>
          </w:tcBorders>
        </w:tcPr>
        <w:p w14:paraId="3F772BE9" w14:textId="1AE7426B" w:rsidR="00BE0FEB" w:rsidRDefault="00FB252F">
          <w:pPr>
            <w:pStyle w:val="Zpat"/>
          </w:pPr>
          <w:fldSimple w:instr=" FILENAME  \* MERGEFORMAT ">
            <w:r w:rsidR="006E3C24">
              <w:rPr>
                <w:noProof/>
              </w:rPr>
              <w:t>C_05+zaver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59DC5B64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3920890B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DCCEF" w14:textId="77777777" w:rsidR="0050113F" w:rsidRDefault="0050113F">
      <w:r>
        <w:separator/>
      </w:r>
    </w:p>
  </w:footnote>
  <w:footnote w:type="continuationSeparator" w:id="0">
    <w:p w14:paraId="2D595CAA" w14:textId="77777777" w:rsidR="0050113F" w:rsidRDefault="005011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9477A0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4E05FED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ECCFE61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C1C4E3D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6210727" w14:textId="77777777" w:rsidR="00BE0FEB" w:rsidRDefault="0063474E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4F269BB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548F8"/>
    <w:rsid w:val="00083CE3"/>
    <w:rsid w:val="000B4F22"/>
    <w:rsid w:val="000B6BEA"/>
    <w:rsid w:val="00101B48"/>
    <w:rsid w:val="00104FC7"/>
    <w:rsid w:val="00112617"/>
    <w:rsid w:val="00117424"/>
    <w:rsid w:val="00150A42"/>
    <w:rsid w:val="001615B7"/>
    <w:rsid w:val="001A5278"/>
    <w:rsid w:val="001B43DD"/>
    <w:rsid w:val="001D6AFC"/>
    <w:rsid w:val="001D704E"/>
    <w:rsid w:val="001E1F3D"/>
    <w:rsid w:val="00235460"/>
    <w:rsid w:val="002649D6"/>
    <w:rsid w:val="00290488"/>
    <w:rsid w:val="002A1CB3"/>
    <w:rsid w:val="002A3ADC"/>
    <w:rsid w:val="002F08DA"/>
    <w:rsid w:val="002F650F"/>
    <w:rsid w:val="00315885"/>
    <w:rsid w:val="0032509A"/>
    <w:rsid w:val="003A7AEF"/>
    <w:rsid w:val="003D096B"/>
    <w:rsid w:val="003F5A51"/>
    <w:rsid w:val="00412E4F"/>
    <w:rsid w:val="00424858"/>
    <w:rsid w:val="00493812"/>
    <w:rsid w:val="004C2C40"/>
    <w:rsid w:val="004F3EA1"/>
    <w:rsid w:val="0050113F"/>
    <w:rsid w:val="00593375"/>
    <w:rsid w:val="005B07AF"/>
    <w:rsid w:val="005E182B"/>
    <w:rsid w:val="0063474E"/>
    <w:rsid w:val="006812A3"/>
    <w:rsid w:val="00693F6B"/>
    <w:rsid w:val="006E3C24"/>
    <w:rsid w:val="006F5B61"/>
    <w:rsid w:val="00796C70"/>
    <w:rsid w:val="007A41FB"/>
    <w:rsid w:val="007F5BFD"/>
    <w:rsid w:val="008E208F"/>
    <w:rsid w:val="00947DE4"/>
    <w:rsid w:val="0099339A"/>
    <w:rsid w:val="009B4603"/>
    <w:rsid w:val="00B50DEA"/>
    <w:rsid w:val="00B60F49"/>
    <w:rsid w:val="00B90F01"/>
    <w:rsid w:val="00BC0753"/>
    <w:rsid w:val="00BD23D3"/>
    <w:rsid w:val="00BE0FEB"/>
    <w:rsid w:val="00C0029C"/>
    <w:rsid w:val="00C051F7"/>
    <w:rsid w:val="00C508A1"/>
    <w:rsid w:val="00D95C2A"/>
    <w:rsid w:val="00DA6A67"/>
    <w:rsid w:val="00DD256E"/>
    <w:rsid w:val="00DD6DD7"/>
    <w:rsid w:val="00E25109"/>
    <w:rsid w:val="00E44F33"/>
    <w:rsid w:val="00E55AB8"/>
    <w:rsid w:val="00E63454"/>
    <w:rsid w:val="00ED3333"/>
    <w:rsid w:val="00EE041E"/>
    <w:rsid w:val="00EF0B69"/>
    <w:rsid w:val="00F1129F"/>
    <w:rsid w:val="00F11619"/>
    <w:rsid w:val="00F82FE5"/>
    <w:rsid w:val="00FB252F"/>
    <w:rsid w:val="00FD4B31"/>
    <w:rsid w:val="00FD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924BEE1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A7AE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3A7A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546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457</TotalTime>
  <Pages>3</Pages>
  <Words>402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48</cp:revision>
  <cp:lastPrinted>1900-12-31T23:00:00Z</cp:lastPrinted>
  <dcterms:created xsi:type="dcterms:W3CDTF">2020-02-20T08:46:00Z</dcterms:created>
  <dcterms:modified xsi:type="dcterms:W3CDTF">2020-08-17T15:35:00Z</dcterms:modified>
</cp:coreProperties>
</file>